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أسماء صلاح كامل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العنوان: أسيوط، مصر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الاتصال: 01114263759 -01552699028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البريد الإلكتروني: asmaslah759@gmail.com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التعليم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بكالوريوس علوم أساسية في التمريض، كلية التمريض، جامعة أسيوط، الدرجة: امتياز، 2021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  <w:lang w:bidi="ar-DZ"/>
        </w:rPr>
        <w:t>معيد بقسم صحه الاسره والجتمع كليه التمريض جامعه اسيوط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أغسطس 2024- حتى الآن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نائب إداري في مستشفى إصابات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فبراير 2024- يونيو 2024</w:t>
      </w:r>
    </w:p>
    <w:p>
      <w:pPr>
        <w:pStyle w:val="style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نائب إداري مستشفى النفسيه والعصبيه </w:t>
      </w:r>
      <w:r>
        <w:rPr>
          <w:b/>
          <w:bCs/>
          <w:sz w:val="24"/>
          <w:szCs w:val="24"/>
        </w:rPr>
        <w:t xml:space="preserve">جامعة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أسيوط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أغسطس 2023- فبراير 2024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نائب إداري في القلب مستشفى جامعة أسيوط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المهارات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المهارات اللغوية: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العربية: الأم، الإنجليزية: جيد.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مهارات تكنولوجيا المعلومات: -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برامج مايكروسوفت أوفيس (وورد - إكسل - باوربوينت)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المهارات الشخصية: -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الإبداع، الدافع الذاتي، الموثوقية والديناميكية، المرونة، التواصل الاجتماعي، مهارات القيادة والعرض، التفاوض، العمل تحت الضغط، التعاون، تحفيز الناس، القدرة على العمل الجماعي وحب تكوين صداقات.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التدريب والدورات التدريبية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التدريب على مكافحة العدوى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التدريب على الإسعافات الأولية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دورة الرخصة الدولية لقيادة الحاسب الآلي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دورة اللغة الإنجليزية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التدريب على التحليل الإحصائي في البحث العلمي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أخلاقيات البحث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دورة إعداد المعلم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تصميم الدورة الإلكترونية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دورة الدعم الأساسي للحياة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المؤتمرات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مستقبل التمريض: المشاكل الصحية والتحديات والحلول 18-19 فبراير 2024</w:t>
      </w:r>
    </w:p>
    <w:sectPr>
      <w:pgSz w:w="12240" w:h="15840" w:orient="portrait"/>
      <w:pgMar w:top="1440" w:right="1440" w:bottom="1440" w:left="1440" w:header="576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200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Words>166</Words>
  <Pages>2</Pages>
  <Characters>981</Characters>
  <Application>WPS Office</Application>
  <DocSecurity>0</DocSecurity>
  <Paragraphs>36</Paragraphs>
  <ScaleCrop>false</ScaleCrop>
  <LinksUpToDate>false</LinksUpToDate>
  <CharactersWithSpaces>1120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٢٠٢٤-١١-١٨T٠٩:٣٢:٠٠Z</dcterms:created>
  <dc:creator>Rehab Adel</dc:creator>
  <lastModifiedBy>SM-A256E</lastModifiedBy>
  <dcterms:modified xsi:type="dcterms:W3CDTF">٢٠٢٤-١١-١٨T١١:٣٥:٠٠Z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6e67ddf4e5524d9e904b61277f2acc49</vt:lpwstr>
  </property>
</Properties>
</file>